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pPr>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广东省奥林匹克体育中心：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根据贵方体育器材</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等资产报废处置公告，依照相关法律法规，经现场踏勘收购标的物，对所列标的物，我方愿以总价人民币（大写）：</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万  仟 佰  拾 元</w:t>
      </w:r>
      <w:r>
        <w:rPr>
          <w:rFonts w:hint="eastAsia" w:ascii="仿宋" w:hAnsi="仿宋" w:eastAsia="仿宋" w:cs="仿宋"/>
          <w:i w:val="0"/>
          <w:iCs w:val="0"/>
          <w:caps w:val="0"/>
          <w:color w:val="333333"/>
          <w:spacing w:val="0"/>
          <w:kern w:val="0"/>
          <w:sz w:val="32"/>
          <w:szCs w:val="32"/>
          <w:shd w:val="clear" w:fill="FFFFFF"/>
          <w:lang w:val="en-US" w:eastAsia="zh-CN" w:bidi="ar"/>
        </w:rPr>
        <w:t>整（RMB￥</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t>）的报价参与竞价购买。我方承诺竞价成功后，在规定时间内及时完成缴款和搬运清理完收购的资产，处理收购标的过程发生的一切费用和搬运期间工人的安全责任均由我方承担。搬运中如损坏场地和设施按价赔偿或修复。</w:t>
      </w:r>
    </w:p>
    <w:p>
      <w:pPr>
        <w:jc w:val="both"/>
        <w:rPr>
          <w:rFonts w:hint="eastAsia" w:ascii="仿宋" w:hAnsi="仿宋" w:eastAsia="仿宋" w:cs="仿宋"/>
          <w:i w:val="0"/>
          <w:iCs w:val="0"/>
          <w:caps w:val="0"/>
          <w:color w:val="333333"/>
          <w:spacing w:val="0"/>
          <w:sz w:val="32"/>
          <w:szCs w:val="32"/>
          <w:shd w:val="clear" w:fill="FFFFFF"/>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pPr>
        <w:ind w:firstLine="640" w:firstLineChars="200"/>
        <w:rPr>
          <w:rFonts w:hint="eastAsia" w:ascii="仿宋_GB2312" w:hAnsi="仿宋_GB2312" w:eastAsia="仿宋_GB2312" w:cs="仿宋_GB2312"/>
          <w:sz w:val="32"/>
          <w:szCs w:val="32"/>
        </w:rPr>
      </w:pP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E1NWU5MTBmZjlmNzZmYjljZjcwYjI1MWY3YzMifQ=="/>
  </w:docVars>
  <w:rsids>
    <w:rsidRoot w:val="5E497965"/>
    <w:rsid w:val="0B221DBE"/>
    <w:rsid w:val="2A244E04"/>
    <w:rsid w:val="566C32E4"/>
    <w:rsid w:val="5E497965"/>
    <w:rsid w:val="7924442E"/>
    <w:rsid w:val="BF864DB6"/>
    <w:rsid w:val="D7F5B073"/>
    <w:rsid w:val="FFF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Words>
  <Characters>222</Characters>
  <Lines>0</Lines>
  <Paragraphs>0</Paragraphs>
  <TotalTime>5</TotalTime>
  <ScaleCrop>false</ScaleCrop>
  <LinksUpToDate>false</LinksUpToDate>
  <CharactersWithSpaces>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2023-12-05T02:59:00Z</dcterms:created>
  <dc:creator>星火燎原</dc:creator>
  <cp:lastModifiedBy>清野</cp:lastModifiedBy>
  <dcterms:modified xsi:type="dcterms:W3CDTF">2024-05-31T02:20:18Z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A1D67BB1660E4E968B048D0BD66DA10D_13</vt:lpwstr>
  </property>
</Properties>
</file>